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B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大方县纪委县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监委招聘驾驶员报名表</w:t>
      </w:r>
      <w:bookmarkEnd w:id="0"/>
    </w:p>
    <w:p w14:paraId="5BFDA4AD">
      <w:pPr>
        <w:spacing w:line="20" w:lineRule="exact"/>
        <w:rPr>
          <w:rFonts w:ascii="华文中宋" w:hAnsi="华文中宋" w:eastAsia="华文中宋"/>
          <w:sz w:val="32"/>
        </w:rPr>
      </w:pPr>
    </w:p>
    <w:p w14:paraId="5E42AC63">
      <w:pPr>
        <w:spacing w:line="20" w:lineRule="exact"/>
        <w:rPr>
          <w:rFonts w:ascii="华文中宋" w:hAnsi="华文中宋" w:eastAsia="华文中宋"/>
          <w:sz w:val="32"/>
        </w:rPr>
      </w:pPr>
    </w:p>
    <w:p w14:paraId="0769D823">
      <w:pPr>
        <w:spacing w:line="20" w:lineRule="exact"/>
        <w:rPr>
          <w:rFonts w:ascii="华文中宋" w:hAnsi="华文中宋" w:eastAsia="华文中宋"/>
          <w:sz w:val="32"/>
        </w:rPr>
      </w:pPr>
    </w:p>
    <w:p w14:paraId="5B7D665E">
      <w:pPr>
        <w:spacing w:line="20" w:lineRule="exact"/>
        <w:rPr>
          <w:rFonts w:ascii="华文中宋" w:hAnsi="华文中宋" w:eastAsia="华文中宋"/>
          <w:sz w:val="32"/>
        </w:rPr>
      </w:pPr>
    </w:p>
    <w:tbl>
      <w:tblPr>
        <w:tblStyle w:val="3"/>
        <w:tblpPr w:leftFromText="180" w:rightFromText="180" w:vertAnchor="text" w:horzAnchor="page" w:tblpX="1703" w:tblpY="117"/>
        <w:tblOverlap w:val="never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70"/>
        <w:gridCol w:w="140"/>
        <w:gridCol w:w="1417"/>
        <w:gridCol w:w="210"/>
        <w:gridCol w:w="884"/>
        <w:gridCol w:w="370"/>
        <w:gridCol w:w="336"/>
        <w:gridCol w:w="828"/>
        <w:gridCol w:w="429"/>
        <w:gridCol w:w="671"/>
        <w:gridCol w:w="1950"/>
      </w:tblGrid>
      <w:tr w14:paraId="56A1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gridSpan w:val="2"/>
            <w:vAlign w:val="center"/>
          </w:tcPr>
          <w:p w14:paraId="5CBF1818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 xml:space="preserve">姓  </w:t>
            </w:r>
            <w:r>
              <w:rPr>
                <w:rFonts w:ascii="仿宋_GB2312" w:hAnsi="华文中宋" w:eastAsia="仿宋_GB2312"/>
                <w:sz w:val="28"/>
              </w:rPr>
              <w:t xml:space="preserve">  </w:t>
            </w:r>
            <w:r>
              <w:rPr>
                <w:rFonts w:hint="eastAsia" w:ascii="仿宋_GB2312" w:hAnsi="华文中宋" w:eastAsia="仿宋_GB2312"/>
                <w:sz w:val="28"/>
              </w:rPr>
              <w:t>名</w:t>
            </w:r>
          </w:p>
        </w:tc>
        <w:tc>
          <w:tcPr>
            <w:tcW w:w="1767" w:type="dxa"/>
            <w:gridSpan w:val="3"/>
            <w:vAlign w:val="center"/>
          </w:tcPr>
          <w:p w14:paraId="4F0EDB88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884" w:type="dxa"/>
            <w:vAlign w:val="center"/>
          </w:tcPr>
          <w:p w14:paraId="780E25EF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14:paraId="76C3E5B6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828" w:type="dxa"/>
            <w:vAlign w:val="center"/>
          </w:tcPr>
          <w:p w14:paraId="716ADEA8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 w14:paraId="2585DE7A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32D04BD2">
            <w:pPr>
              <w:spacing w:line="460" w:lineRule="exact"/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ascii="仿宋_GB2312" w:hAnsi="华文中宋" w:eastAsia="仿宋_GB2312"/>
                <w:sz w:val="28"/>
              </w:rPr>
              <w:t>照片</w:t>
            </w:r>
          </w:p>
        </w:tc>
      </w:tr>
      <w:tr w14:paraId="2011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gridSpan w:val="2"/>
            <w:vAlign w:val="center"/>
          </w:tcPr>
          <w:p w14:paraId="5BC6447C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出生日期</w:t>
            </w:r>
          </w:p>
        </w:tc>
        <w:tc>
          <w:tcPr>
            <w:tcW w:w="1767" w:type="dxa"/>
            <w:gridSpan w:val="3"/>
            <w:vAlign w:val="center"/>
          </w:tcPr>
          <w:p w14:paraId="6DE70C55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A067990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婚姻状况</w:t>
            </w:r>
          </w:p>
        </w:tc>
        <w:tc>
          <w:tcPr>
            <w:tcW w:w="1928" w:type="dxa"/>
            <w:gridSpan w:val="3"/>
            <w:vAlign w:val="center"/>
          </w:tcPr>
          <w:p w14:paraId="54203B34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950" w:type="dxa"/>
            <w:vMerge w:val="continue"/>
          </w:tcPr>
          <w:p w14:paraId="651BC9BC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471E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gridSpan w:val="2"/>
            <w:vAlign w:val="center"/>
          </w:tcPr>
          <w:p w14:paraId="2C7C2234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出 生 地</w:t>
            </w:r>
          </w:p>
        </w:tc>
        <w:tc>
          <w:tcPr>
            <w:tcW w:w="1767" w:type="dxa"/>
            <w:gridSpan w:val="3"/>
            <w:vAlign w:val="center"/>
          </w:tcPr>
          <w:p w14:paraId="23789FB7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21040BB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政治面貌</w:t>
            </w:r>
          </w:p>
        </w:tc>
        <w:tc>
          <w:tcPr>
            <w:tcW w:w="1928" w:type="dxa"/>
            <w:gridSpan w:val="3"/>
            <w:vAlign w:val="center"/>
          </w:tcPr>
          <w:p w14:paraId="60083FD6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950" w:type="dxa"/>
            <w:vMerge w:val="continue"/>
          </w:tcPr>
          <w:p w14:paraId="3F9F161A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7D60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gridSpan w:val="2"/>
            <w:vAlign w:val="center"/>
          </w:tcPr>
          <w:p w14:paraId="65A60663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学    历</w:t>
            </w:r>
          </w:p>
        </w:tc>
        <w:tc>
          <w:tcPr>
            <w:tcW w:w="1767" w:type="dxa"/>
            <w:gridSpan w:val="3"/>
            <w:vAlign w:val="center"/>
          </w:tcPr>
          <w:p w14:paraId="570D4CE2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4D54F7A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健康状况</w:t>
            </w:r>
          </w:p>
        </w:tc>
        <w:tc>
          <w:tcPr>
            <w:tcW w:w="1928" w:type="dxa"/>
            <w:gridSpan w:val="3"/>
            <w:vAlign w:val="center"/>
          </w:tcPr>
          <w:p w14:paraId="2C0B4482">
            <w:pPr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950" w:type="dxa"/>
            <w:vMerge w:val="continue"/>
          </w:tcPr>
          <w:p w14:paraId="54EEE451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7D01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gridSpan w:val="2"/>
            <w:vAlign w:val="center"/>
          </w:tcPr>
          <w:p w14:paraId="7B22A345">
            <w:pPr>
              <w:spacing w:line="400" w:lineRule="exact"/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ascii="仿宋_GB2312" w:hAnsi="华文中宋" w:eastAsia="仿宋_GB2312"/>
                <w:sz w:val="28"/>
              </w:rPr>
              <w:t>驾</w:t>
            </w:r>
            <w:r>
              <w:rPr>
                <w:rFonts w:hint="eastAsia" w:ascii="仿宋_GB2312" w:hAnsi="华文中宋" w:eastAsia="仿宋_GB2312"/>
                <w:sz w:val="28"/>
              </w:rPr>
              <w:t xml:space="preserve"> </w:t>
            </w:r>
            <w:r>
              <w:rPr>
                <w:rFonts w:ascii="仿宋_GB2312" w:hAnsi="华文中宋" w:eastAsia="仿宋_GB2312"/>
                <w:sz w:val="28"/>
              </w:rPr>
              <w:t xml:space="preserve">   龄</w:t>
            </w:r>
          </w:p>
        </w:tc>
        <w:tc>
          <w:tcPr>
            <w:tcW w:w="1767" w:type="dxa"/>
            <w:gridSpan w:val="3"/>
            <w:vAlign w:val="center"/>
          </w:tcPr>
          <w:p w14:paraId="60FC0759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6E059BF3">
            <w:pPr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身份证号码</w:t>
            </w:r>
          </w:p>
        </w:tc>
        <w:tc>
          <w:tcPr>
            <w:tcW w:w="3878" w:type="dxa"/>
            <w:gridSpan w:val="4"/>
            <w:vAlign w:val="center"/>
          </w:tcPr>
          <w:p w14:paraId="37FB6A02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1063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gridSpan w:val="2"/>
            <w:vAlign w:val="center"/>
          </w:tcPr>
          <w:p w14:paraId="39BAFF71"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ascii="仿宋_GB2312" w:hAnsi="华文中宋" w:eastAsia="仿宋_GB2312"/>
                <w:sz w:val="28"/>
              </w:rPr>
              <w:t>家庭住址</w:t>
            </w:r>
          </w:p>
        </w:tc>
        <w:tc>
          <w:tcPr>
            <w:tcW w:w="7235" w:type="dxa"/>
            <w:gridSpan w:val="10"/>
            <w:vAlign w:val="center"/>
          </w:tcPr>
          <w:p w14:paraId="43D7E88E">
            <w:pPr>
              <w:spacing w:line="360" w:lineRule="exact"/>
              <w:rPr>
                <w:rFonts w:ascii="仿宋_GB2312" w:hAnsi="华文中宋" w:eastAsia="仿宋_GB2312"/>
                <w:sz w:val="28"/>
              </w:rPr>
            </w:pPr>
          </w:p>
        </w:tc>
      </w:tr>
      <w:tr w14:paraId="1BA9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gridSpan w:val="2"/>
            <w:vAlign w:val="center"/>
          </w:tcPr>
          <w:p w14:paraId="73F14C46">
            <w:pPr>
              <w:spacing w:line="440" w:lineRule="exact"/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ascii="仿宋_GB2312" w:hAnsi="华文中宋" w:eastAsia="仿宋_GB2312"/>
                <w:sz w:val="28"/>
              </w:rPr>
              <w:t>电话号码</w:t>
            </w:r>
          </w:p>
        </w:tc>
        <w:tc>
          <w:tcPr>
            <w:tcW w:w="7235" w:type="dxa"/>
            <w:gridSpan w:val="10"/>
            <w:vAlign w:val="center"/>
          </w:tcPr>
          <w:p w14:paraId="36F1CFE9">
            <w:pPr>
              <w:spacing w:line="360" w:lineRule="exact"/>
              <w:rPr>
                <w:rFonts w:ascii="仿宋_GB2312" w:hAnsi="华文中宋" w:eastAsia="仿宋_GB2312"/>
                <w:sz w:val="28"/>
              </w:rPr>
            </w:pPr>
          </w:p>
        </w:tc>
      </w:tr>
      <w:tr w14:paraId="411F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19" w:type="dxa"/>
            <w:gridSpan w:val="12"/>
            <w:vAlign w:val="center"/>
          </w:tcPr>
          <w:p w14:paraId="77EBBD0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</w:rPr>
              <w:t>学习及工作经历</w:t>
            </w:r>
          </w:p>
        </w:tc>
      </w:tr>
      <w:tr w14:paraId="3344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41" w:type="dxa"/>
            <w:gridSpan w:val="4"/>
            <w:vAlign w:val="center"/>
          </w:tcPr>
          <w:p w14:paraId="52A8E842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5678" w:type="dxa"/>
            <w:gridSpan w:val="8"/>
            <w:vAlign w:val="center"/>
          </w:tcPr>
          <w:p w14:paraId="0209A46C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0838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41" w:type="dxa"/>
            <w:gridSpan w:val="4"/>
            <w:vAlign w:val="center"/>
          </w:tcPr>
          <w:p w14:paraId="6AB39564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5678" w:type="dxa"/>
            <w:gridSpan w:val="8"/>
            <w:vAlign w:val="center"/>
          </w:tcPr>
          <w:p w14:paraId="47ABD417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5D6A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41" w:type="dxa"/>
            <w:gridSpan w:val="4"/>
            <w:vAlign w:val="center"/>
          </w:tcPr>
          <w:p w14:paraId="644664C7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5678" w:type="dxa"/>
            <w:gridSpan w:val="8"/>
            <w:vAlign w:val="center"/>
          </w:tcPr>
          <w:p w14:paraId="29AC56E3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401E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41" w:type="dxa"/>
            <w:gridSpan w:val="4"/>
            <w:vAlign w:val="center"/>
          </w:tcPr>
          <w:p w14:paraId="146836DE">
            <w:pPr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5678" w:type="dxa"/>
            <w:gridSpan w:val="8"/>
            <w:vAlign w:val="center"/>
          </w:tcPr>
          <w:p w14:paraId="3C450054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6D10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restart"/>
            <w:vAlign w:val="center"/>
          </w:tcPr>
          <w:p w14:paraId="0F61DA07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家庭成员信息</w:t>
            </w:r>
          </w:p>
        </w:tc>
        <w:tc>
          <w:tcPr>
            <w:tcW w:w="910" w:type="dxa"/>
            <w:gridSpan w:val="2"/>
            <w:vAlign w:val="center"/>
          </w:tcPr>
          <w:p w14:paraId="0F0DCBA8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关系</w:t>
            </w:r>
          </w:p>
        </w:tc>
        <w:tc>
          <w:tcPr>
            <w:tcW w:w="1417" w:type="dxa"/>
            <w:vAlign w:val="center"/>
          </w:tcPr>
          <w:p w14:paraId="1B97C563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姓名</w:t>
            </w:r>
          </w:p>
        </w:tc>
        <w:tc>
          <w:tcPr>
            <w:tcW w:w="1464" w:type="dxa"/>
            <w:gridSpan w:val="3"/>
            <w:vAlign w:val="center"/>
          </w:tcPr>
          <w:p w14:paraId="7649458A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出生年月</w:t>
            </w:r>
          </w:p>
        </w:tc>
        <w:tc>
          <w:tcPr>
            <w:tcW w:w="1593" w:type="dxa"/>
            <w:gridSpan w:val="3"/>
            <w:vAlign w:val="center"/>
          </w:tcPr>
          <w:p w14:paraId="5FCE06F2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政治面貌</w:t>
            </w:r>
          </w:p>
        </w:tc>
        <w:tc>
          <w:tcPr>
            <w:tcW w:w="2621" w:type="dxa"/>
            <w:gridSpan w:val="2"/>
            <w:vAlign w:val="center"/>
          </w:tcPr>
          <w:p w14:paraId="5CD0F909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工作单位及职务</w:t>
            </w:r>
          </w:p>
        </w:tc>
      </w:tr>
      <w:tr w14:paraId="5671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continue"/>
            <w:vAlign w:val="center"/>
          </w:tcPr>
          <w:p w14:paraId="53B9E38C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1F5A8F12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094086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640B4FB1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78E9EE4C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182601BF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3675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continue"/>
            <w:vAlign w:val="center"/>
          </w:tcPr>
          <w:p w14:paraId="3972D64F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5FED97D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B806B5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4E9997D7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1DED517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6C094C1A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1024C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continue"/>
            <w:vAlign w:val="center"/>
          </w:tcPr>
          <w:p w14:paraId="54D570CD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3EF3AE4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7C823C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67D336FE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61AF11F1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4CBE217F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33C8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continue"/>
            <w:vAlign w:val="center"/>
          </w:tcPr>
          <w:p w14:paraId="52F88522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0CF3183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2E3093F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52078027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60292589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6CE16743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6053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continue"/>
            <w:vAlign w:val="center"/>
          </w:tcPr>
          <w:p w14:paraId="37A21363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04DEE20C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83C5B22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62F00F5F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DE64B88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44EB251B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6FF3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continue"/>
            <w:vAlign w:val="center"/>
          </w:tcPr>
          <w:p w14:paraId="1EBBA57B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088C18B3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51487B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5BCC55D6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1BF16251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169BAD6E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  <w:tr w14:paraId="4EBA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14" w:type="dxa"/>
            <w:vMerge w:val="continue"/>
            <w:vAlign w:val="center"/>
          </w:tcPr>
          <w:p w14:paraId="612F0E24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67BCF898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FF24A2D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64" w:type="dxa"/>
            <w:gridSpan w:val="3"/>
            <w:vAlign w:val="center"/>
          </w:tcPr>
          <w:p w14:paraId="35B47EF3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08DAC617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  <w:tc>
          <w:tcPr>
            <w:tcW w:w="2621" w:type="dxa"/>
            <w:gridSpan w:val="2"/>
            <w:vAlign w:val="center"/>
          </w:tcPr>
          <w:p w14:paraId="7F4F6800">
            <w:pPr>
              <w:spacing w:line="360" w:lineRule="exact"/>
              <w:jc w:val="center"/>
              <w:rPr>
                <w:rFonts w:ascii="仿宋_GB2312" w:hAnsi="华文中宋" w:eastAsia="仿宋_GB2312"/>
                <w:sz w:val="28"/>
              </w:rPr>
            </w:pPr>
          </w:p>
        </w:tc>
      </w:tr>
    </w:tbl>
    <w:p w14:paraId="66823968">
      <w:pPr>
        <w:spacing w:line="20" w:lineRule="exact"/>
        <w:rPr>
          <w:rFonts w:ascii="华文中宋" w:hAnsi="华文中宋" w:eastAsia="华文中宋"/>
          <w:sz w:val="32"/>
        </w:rPr>
      </w:pPr>
    </w:p>
    <w:p w14:paraId="253969C5">
      <w:pPr>
        <w:spacing w:line="20" w:lineRule="exact"/>
        <w:rPr>
          <w:rFonts w:ascii="华文中宋" w:hAnsi="华文中宋" w:eastAsia="华文中宋"/>
          <w:sz w:val="32"/>
        </w:rPr>
      </w:pPr>
    </w:p>
    <w:p w14:paraId="6C724E73">
      <w:pPr>
        <w:spacing w:line="20" w:lineRule="exact"/>
        <w:rPr>
          <w:rFonts w:ascii="华文中宋" w:hAnsi="华文中宋" w:eastAsia="华文中宋"/>
          <w:sz w:val="32"/>
        </w:rPr>
      </w:pPr>
    </w:p>
    <w:p w14:paraId="1C2BEDE4">
      <w:pPr>
        <w:spacing w:line="20" w:lineRule="exact"/>
        <w:rPr>
          <w:rFonts w:ascii="华文中宋" w:hAnsi="华文中宋" w:eastAsia="华文中宋"/>
          <w:sz w:val="32"/>
        </w:rPr>
      </w:pPr>
    </w:p>
    <w:p w14:paraId="38A81C5A">
      <w:pPr>
        <w:rPr>
          <w:rFonts w:hint="default" w:ascii="Times New Roman" w:hAnsi="Times New Roman" w:eastAsia="仿宋_GB2312" w:cs="Times New Roman"/>
          <w:lang w:val="en-US" w:eastAsia="zh-CN"/>
        </w:rPr>
      </w:pPr>
      <w:r>
        <w:t>注</w:t>
      </w:r>
      <w:r>
        <w:rPr>
          <w:rFonts w:hint="eastAsia"/>
        </w:rPr>
        <w:t>：</w:t>
      </w:r>
      <w:r>
        <w:t>家庭成员包括</w:t>
      </w:r>
      <w:r>
        <w:rPr>
          <w:rFonts w:hint="eastAsia"/>
          <w:lang w:eastAsia="zh-CN"/>
        </w:rPr>
        <w:t>配偶、</w:t>
      </w:r>
      <w:r>
        <w:t>父母</w:t>
      </w:r>
      <w:r>
        <w:rPr>
          <w:rFonts w:hint="eastAsia"/>
        </w:rPr>
        <w:t>、</w:t>
      </w:r>
      <w:r>
        <w:t>子女</w:t>
      </w:r>
      <w:r>
        <w:rPr>
          <w:rFonts w:hint="eastAsia"/>
        </w:rPr>
        <w:t>。此表填一式二份。</w:t>
      </w:r>
    </w:p>
    <w:p w14:paraId="2A69590E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4B5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-346710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1D7C8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rcBCt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wesh0Ilrd5zpczD2ma&#10;gaxK+b9A9QN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a3AQ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1D7C8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6CB5"/>
    <w:rsid w:val="153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2025-07-11T08:34:00Z</dcterms:created>
  <dc:creator>李横</dc:creator>
  <cp:lastModifiedBy>李横</cp:lastModifiedBy>
  <dcterms:modified xsi:type="dcterms:W3CDTF">2025-07-11T08:34:18Z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7909EDC4075D409C999A2B51C73D4C63_11</vt:lpwstr>
  </property>
  <property fmtid="{D5CDD505-2E9C-101B-9397-08002B2CF9AE}" pid="4" name="KSOTemplateDocerSaveRecord">
    <vt:lpwstr>eyJoZGlkIjoiODQ1MjE0MGUzZWJhMGRkOTdkMGJmYzQ4MmMwZGExYjUiLCJ1c2VySWQiOiI0ODkxNzk4OTMifQ==</vt:lpwstr>
  </property>
</Properties>
</file>